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E21F" w14:textId="77777777" w:rsidR="003E0C96" w:rsidRPr="00C6460F" w:rsidRDefault="003E0C96" w:rsidP="003E0C96">
      <w:pPr>
        <w:spacing w:after="0" w:line="360" w:lineRule="auto"/>
        <w:jc w:val="center"/>
        <w:rPr>
          <w:rFonts w:cs="Calibri"/>
          <w:b/>
          <w:color w:val="171717" w:themeColor="background2" w:themeShade="1A"/>
        </w:rPr>
      </w:pPr>
      <w:r w:rsidRPr="00C6460F">
        <w:rPr>
          <w:rStyle w:val="jlqj4b"/>
          <w:b/>
          <w:color w:val="171717" w:themeColor="background2" w:themeShade="1A"/>
        </w:rPr>
        <w:t>Quality of Life Questionnaire</w:t>
      </w:r>
      <w:r w:rsidRPr="00C6460F">
        <w:rPr>
          <w:rFonts w:cs="Calibri"/>
          <w:b/>
          <w:color w:val="171717" w:themeColor="background2" w:themeShade="1A"/>
        </w:rPr>
        <w:t xml:space="preserve"> (KUKUH)</w:t>
      </w:r>
    </w:p>
    <w:p w14:paraId="6BC79427" w14:textId="77777777" w:rsidR="003E0C96" w:rsidRPr="00C6460F" w:rsidRDefault="003E0C96" w:rsidP="003E0C96">
      <w:pPr>
        <w:spacing w:after="0" w:line="240" w:lineRule="auto"/>
        <w:ind w:right="-45"/>
        <w:jc w:val="both"/>
        <w:rPr>
          <w:rFonts w:cs="Calibri"/>
          <w:color w:val="171717" w:themeColor="background2" w:themeShade="1A"/>
          <w:sz w:val="20"/>
          <w:szCs w:val="20"/>
          <w:lang w:val="id-ID"/>
        </w:rPr>
      </w:pPr>
      <w:r w:rsidRPr="00C6460F">
        <w:rPr>
          <w:rFonts w:cs="Calibri"/>
          <w:color w:val="171717" w:themeColor="background2" w:themeShade="1A"/>
          <w:sz w:val="20"/>
          <w:szCs w:val="20"/>
        </w:rPr>
        <w:t>Hospital Number:</w:t>
      </w:r>
      <w:r w:rsidRPr="00C6460F">
        <w:rPr>
          <w:rFonts w:cs="Calibri"/>
          <w:color w:val="171717" w:themeColor="background2" w:themeShade="1A"/>
          <w:sz w:val="20"/>
          <w:szCs w:val="20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</w:rPr>
        <w:t>Date:</w:t>
      </w:r>
      <w:r w:rsidRPr="00C6460F">
        <w:rPr>
          <w:rFonts w:cs="Calibri"/>
          <w:color w:val="171717" w:themeColor="background2" w:themeShade="1A"/>
          <w:sz w:val="20"/>
          <w:szCs w:val="20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en-US"/>
        </w:rPr>
        <w:t>Leprosy Type</w:t>
      </w:r>
      <w:r w:rsidRPr="00C6460F">
        <w:rPr>
          <w:rFonts w:cs="Calibri"/>
          <w:color w:val="171717" w:themeColor="background2" w:themeShade="1A"/>
          <w:sz w:val="20"/>
          <w:szCs w:val="20"/>
        </w:rPr>
        <w:t>:</w:t>
      </w:r>
    </w:p>
    <w:p w14:paraId="628B94A7" w14:textId="77777777" w:rsidR="003E0C96" w:rsidRPr="00C6460F" w:rsidRDefault="003E0C96" w:rsidP="003E0C96">
      <w:pPr>
        <w:spacing w:after="0" w:line="240" w:lineRule="auto"/>
        <w:ind w:right="-45"/>
        <w:jc w:val="both"/>
        <w:rPr>
          <w:rFonts w:cs="Calibri"/>
          <w:color w:val="171717" w:themeColor="background2" w:themeShade="1A"/>
          <w:sz w:val="20"/>
          <w:szCs w:val="20"/>
          <w:lang w:val="id-ID"/>
        </w:rPr>
      </w:pPr>
      <w:r w:rsidRPr="00C6460F">
        <w:rPr>
          <w:rFonts w:cs="Calibri"/>
          <w:color w:val="171717" w:themeColor="background2" w:themeShade="1A"/>
          <w:sz w:val="20"/>
          <w:szCs w:val="20"/>
        </w:rPr>
        <w:t xml:space="preserve">Name: </w:t>
      </w:r>
      <w:r w:rsidRPr="00C6460F">
        <w:rPr>
          <w:rFonts w:cs="Calibri"/>
          <w:color w:val="171717" w:themeColor="background2" w:themeShade="1A"/>
          <w:sz w:val="20"/>
          <w:szCs w:val="20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en-US"/>
        </w:rPr>
        <w:t>Age</w:t>
      </w:r>
      <w:r w:rsidRPr="00C6460F">
        <w:rPr>
          <w:rFonts w:cs="Calibri"/>
          <w:color w:val="171717" w:themeColor="background2" w:themeShade="1A"/>
          <w:sz w:val="20"/>
          <w:szCs w:val="20"/>
        </w:rPr>
        <w:t>:</w:t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en-US"/>
        </w:rPr>
        <w:t>Degree of Disability</w:t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>:</w:t>
      </w:r>
    </w:p>
    <w:p w14:paraId="1FD2A782" w14:textId="77777777" w:rsidR="003E0C96" w:rsidRPr="00C6460F" w:rsidRDefault="003E0C96" w:rsidP="003E0C96">
      <w:pPr>
        <w:spacing w:after="120" w:line="240" w:lineRule="auto"/>
        <w:ind w:right="-45"/>
        <w:jc w:val="both"/>
        <w:rPr>
          <w:rFonts w:cs="Calibri"/>
          <w:color w:val="171717" w:themeColor="background2" w:themeShade="1A"/>
          <w:sz w:val="20"/>
          <w:szCs w:val="20"/>
          <w:lang w:val="id-ID"/>
        </w:rPr>
      </w:pPr>
      <w:r w:rsidRPr="00C6460F">
        <w:rPr>
          <w:rFonts w:cs="Calibri"/>
          <w:color w:val="171717" w:themeColor="background2" w:themeShade="1A"/>
          <w:sz w:val="20"/>
          <w:szCs w:val="20"/>
        </w:rPr>
        <w:t>Address:</w:t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en-US"/>
        </w:rPr>
        <w:t>Occupation</w:t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>:</w:t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ab/>
      </w:r>
      <w:r w:rsidRPr="00C6460F">
        <w:rPr>
          <w:rFonts w:cs="Calibri"/>
          <w:color w:val="171717" w:themeColor="background2" w:themeShade="1A"/>
          <w:sz w:val="20"/>
          <w:szCs w:val="20"/>
          <w:lang w:val="en-US"/>
        </w:rPr>
        <w:t>Latest Education</w:t>
      </w:r>
      <w:r w:rsidRPr="00C6460F">
        <w:rPr>
          <w:rFonts w:cs="Calibri"/>
          <w:color w:val="171717" w:themeColor="background2" w:themeShade="1A"/>
          <w:sz w:val="20"/>
          <w:szCs w:val="20"/>
          <w:lang w:val="id-ID"/>
        </w:rPr>
        <w:t>:</w:t>
      </w:r>
    </w:p>
    <w:p w14:paraId="6F70DBB9" w14:textId="77777777" w:rsidR="003E0C96" w:rsidRPr="00C6460F" w:rsidRDefault="003E0C96" w:rsidP="003E0C96">
      <w:pPr>
        <w:spacing w:after="120" w:line="276" w:lineRule="auto"/>
        <w:ind w:right="-45"/>
        <w:jc w:val="both"/>
        <w:rPr>
          <w:rFonts w:cs="Calibri"/>
          <w:b/>
          <w:color w:val="171717" w:themeColor="background2" w:themeShade="1A"/>
          <w:sz w:val="20"/>
          <w:szCs w:val="20"/>
          <w:lang w:val="id-ID"/>
        </w:rPr>
      </w:pPr>
      <w:r w:rsidRPr="00C6460F">
        <w:rPr>
          <w:rStyle w:val="jlqj4b"/>
          <w:b/>
          <w:color w:val="171717" w:themeColor="background2" w:themeShade="1A"/>
          <w:sz w:val="20"/>
          <w:szCs w:val="20"/>
        </w:rPr>
        <w:t>The purpose of this questionnaire is to measure how much your skin problem has affected your life.</w:t>
      </w:r>
      <w:r w:rsidRPr="00C6460F">
        <w:rPr>
          <w:rFonts w:cs="Calibri"/>
          <w:b/>
          <w:color w:val="171717" w:themeColor="background2" w:themeShade="1A"/>
          <w:sz w:val="20"/>
          <w:szCs w:val="20"/>
        </w:rPr>
        <w:t xml:space="preserve"> </w:t>
      </w:r>
      <w:r w:rsidRPr="00C6460F">
        <w:rPr>
          <w:rStyle w:val="jlqj4b"/>
          <w:b/>
          <w:color w:val="171717" w:themeColor="background2" w:themeShade="1A"/>
          <w:sz w:val="20"/>
          <w:szCs w:val="20"/>
        </w:rPr>
        <w:t xml:space="preserve">Please put a circle in one of the </w:t>
      </w:r>
      <w:r w:rsidRPr="00C6460F">
        <w:rPr>
          <w:rStyle w:val="jlqj4b"/>
          <w:color w:val="171717" w:themeColor="background2" w:themeShade="1A"/>
          <w:sz w:val="20"/>
          <w:szCs w:val="20"/>
        </w:rPr>
        <w:t>number</w:t>
      </w:r>
      <w:r w:rsidRPr="00C6460F">
        <w:rPr>
          <w:rStyle w:val="jlqj4b"/>
          <w:b/>
          <w:color w:val="171717" w:themeColor="background2" w:themeShade="1A"/>
          <w:sz w:val="20"/>
          <w:szCs w:val="20"/>
        </w:rPr>
        <w:t xml:space="preserve"> boxes to answer each question.</w:t>
      </w:r>
    </w:p>
    <w:tbl>
      <w:tblPr>
        <w:tblW w:w="8080" w:type="dxa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843"/>
        <w:gridCol w:w="425"/>
      </w:tblGrid>
      <w:tr w:rsidR="003E0C96" w:rsidRPr="00C6460F" w14:paraId="3B230F53" w14:textId="77777777" w:rsidTr="00DB4828">
        <w:trPr>
          <w:trHeight w:val="204"/>
        </w:trPr>
        <w:tc>
          <w:tcPr>
            <w:tcW w:w="5812" w:type="dxa"/>
            <w:vMerge w:val="restart"/>
          </w:tcPr>
          <w:p w14:paraId="57AA3C92" w14:textId="77777777" w:rsidR="003E0C96" w:rsidRPr="00C6460F" w:rsidRDefault="003E0C96" w:rsidP="00DB4828">
            <w:pPr>
              <w:numPr>
                <w:ilvl w:val="0"/>
                <w:numId w:val="1"/>
              </w:numPr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>How much are you worried about your skin condition?</w:t>
            </w: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 xml:space="preserve"> (</w:t>
            </w:r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 xml:space="preserve">For example, it will spread, it </w:t>
            </w:r>
            <w:proofErr w:type="gramStart"/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>get</w:t>
            </w:r>
            <w:proofErr w:type="gramEnd"/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 xml:space="preserve"> worse, it becomes wound, numb, disabled</w:t>
            </w: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)</w:t>
            </w:r>
          </w:p>
          <w:p w14:paraId="38E28A53" w14:textId="77777777" w:rsidR="003E0C96" w:rsidRPr="00C6460F" w:rsidRDefault="003E0C96" w:rsidP="00DB4828">
            <w:pPr>
              <w:spacing w:after="0" w:line="240" w:lineRule="auto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E17176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Not at all</w:t>
            </w:r>
          </w:p>
        </w:tc>
        <w:tc>
          <w:tcPr>
            <w:tcW w:w="425" w:type="dxa"/>
          </w:tcPr>
          <w:p w14:paraId="14CA9782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0</w:t>
            </w:r>
          </w:p>
        </w:tc>
      </w:tr>
      <w:tr w:rsidR="003E0C96" w:rsidRPr="00C6460F" w14:paraId="6275BF53" w14:textId="77777777" w:rsidTr="00DB4828">
        <w:trPr>
          <w:trHeight w:val="202"/>
        </w:trPr>
        <w:tc>
          <w:tcPr>
            <w:tcW w:w="5812" w:type="dxa"/>
            <w:vMerge/>
          </w:tcPr>
          <w:p w14:paraId="4B0FA65D" w14:textId="77777777" w:rsidR="003E0C96" w:rsidRPr="00C6460F" w:rsidRDefault="003E0C96" w:rsidP="00DB482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6E1501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A Little</w:t>
            </w:r>
          </w:p>
        </w:tc>
        <w:tc>
          <w:tcPr>
            <w:tcW w:w="425" w:type="dxa"/>
          </w:tcPr>
          <w:p w14:paraId="44288B53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1</w:t>
            </w:r>
          </w:p>
        </w:tc>
      </w:tr>
      <w:tr w:rsidR="003E0C96" w:rsidRPr="00C6460F" w14:paraId="7E0F1189" w14:textId="77777777" w:rsidTr="00DB4828">
        <w:trPr>
          <w:trHeight w:val="202"/>
        </w:trPr>
        <w:tc>
          <w:tcPr>
            <w:tcW w:w="5812" w:type="dxa"/>
            <w:vMerge/>
          </w:tcPr>
          <w:p w14:paraId="5A39BAA1" w14:textId="77777777" w:rsidR="003E0C96" w:rsidRPr="00C6460F" w:rsidRDefault="003E0C96" w:rsidP="00DB482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B98668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Much</w:t>
            </w:r>
          </w:p>
        </w:tc>
        <w:tc>
          <w:tcPr>
            <w:tcW w:w="425" w:type="dxa"/>
          </w:tcPr>
          <w:p w14:paraId="2F662E68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2</w:t>
            </w:r>
          </w:p>
        </w:tc>
      </w:tr>
      <w:tr w:rsidR="003E0C96" w:rsidRPr="00C6460F" w14:paraId="7A605B65" w14:textId="77777777" w:rsidTr="00DB4828">
        <w:trPr>
          <w:trHeight w:val="202"/>
        </w:trPr>
        <w:tc>
          <w:tcPr>
            <w:tcW w:w="5812" w:type="dxa"/>
            <w:vMerge/>
          </w:tcPr>
          <w:p w14:paraId="2320B918" w14:textId="77777777" w:rsidR="003E0C96" w:rsidRPr="00C6460F" w:rsidRDefault="003E0C96" w:rsidP="00DB482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699F2B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Very Much</w:t>
            </w:r>
          </w:p>
        </w:tc>
        <w:tc>
          <w:tcPr>
            <w:tcW w:w="425" w:type="dxa"/>
          </w:tcPr>
          <w:p w14:paraId="240BF91C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3</w:t>
            </w:r>
          </w:p>
        </w:tc>
      </w:tr>
      <w:tr w:rsidR="003E0C96" w:rsidRPr="00C6460F" w14:paraId="477F83E9" w14:textId="77777777" w:rsidTr="00DB4828">
        <w:trPr>
          <w:trHeight w:val="269"/>
        </w:trPr>
        <w:tc>
          <w:tcPr>
            <w:tcW w:w="5812" w:type="dxa"/>
            <w:vMerge w:val="restart"/>
          </w:tcPr>
          <w:p w14:paraId="5D9F22AF" w14:textId="77777777" w:rsidR="003E0C96" w:rsidRPr="00C6460F" w:rsidRDefault="003E0C96" w:rsidP="00DB482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>How ashamed are you of your skin condition?</w:t>
            </w:r>
          </w:p>
        </w:tc>
        <w:tc>
          <w:tcPr>
            <w:tcW w:w="1843" w:type="dxa"/>
          </w:tcPr>
          <w:p w14:paraId="3D026A1E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Not at all</w:t>
            </w:r>
          </w:p>
        </w:tc>
        <w:tc>
          <w:tcPr>
            <w:tcW w:w="425" w:type="dxa"/>
          </w:tcPr>
          <w:p w14:paraId="20ADD2DF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0</w:t>
            </w:r>
          </w:p>
        </w:tc>
      </w:tr>
      <w:tr w:rsidR="003E0C96" w:rsidRPr="00C6460F" w14:paraId="4276E7CE" w14:textId="77777777" w:rsidTr="00DB4828">
        <w:trPr>
          <w:trHeight w:val="269"/>
        </w:trPr>
        <w:tc>
          <w:tcPr>
            <w:tcW w:w="5812" w:type="dxa"/>
            <w:vMerge/>
          </w:tcPr>
          <w:p w14:paraId="01F465C1" w14:textId="77777777" w:rsidR="003E0C96" w:rsidRPr="00C6460F" w:rsidRDefault="003E0C96" w:rsidP="00DB482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F04401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A Little</w:t>
            </w:r>
          </w:p>
        </w:tc>
        <w:tc>
          <w:tcPr>
            <w:tcW w:w="425" w:type="dxa"/>
          </w:tcPr>
          <w:p w14:paraId="776D9841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1</w:t>
            </w:r>
          </w:p>
        </w:tc>
      </w:tr>
      <w:tr w:rsidR="003E0C96" w:rsidRPr="00C6460F" w14:paraId="237CC354" w14:textId="77777777" w:rsidTr="00DB4828">
        <w:trPr>
          <w:trHeight w:val="269"/>
        </w:trPr>
        <w:tc>
          <w:tcPr>
            <w:tcW w:w="5812" w:type="dxa"/>
            <w:vMerge/>
          </w:tcPr>
          <w:p w14:paraId="66A79CC8" w14:textId="77777777" w:rsidR="003E0C96" w:rsidRPr="00C6460F" w:rsidRDefault="003E0C96" w:rsidP="00DB482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36816B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Much</w:t>
            </w:r>
          </w:p>
        </w:tc>
        <w:tc>
          <w:tcPr>
            <w:tcW w:w="425" w:type="dxa"/>
          </w:tcPr>
          <w:p w14:paraId="110FBAC5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2</w:t>
            </w:r>
          </w:p>
        </w:tc>
      </w:tr>
      <w:tr w:rsidR="003E0C96" w:rsidRPr="00C6460F" w14:paraId="1310D8AD" w14:textId="77777777" w:rsidTr="00DB4828">
        <w:trPr>
          <w:trHeight w:val="269"/>
        </w:trPr>
        <w:tc>
          <w:tcPr>
            <w:tcW w:w="5812" w:type="dxa"/>
            <w:vMerge/>
          </w:tcPr>
          <w:p w14:paraId="045E23FE" w14:textId="77777777" w:rsidR="003E0C96" w:rsidRPr="00C6460F" w:rsidRDefault="003E0C96" w:rsidP="00DB482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977CC6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Very Much</w:t>
            </w:r>
          </w:p>
        </w:tc>
        <w:tc>
          <w:tcPr>
            <w:tcW w:w="425" w:type="dxa"/>
          </w:tcPr>
          <w:p w14:paraId="109A85EF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3</w:t>
            </w:r>
          </w:p>
        </w:tc>
      </w:tr>
      <w:tr w:rsidR="003E0C96" w:rsidRPr="00C6460F" w14:paraId="21E5BC15" w14:textId="77777777" w:rsidTr="00DB4828">
        <w:trPr>
          <w:trHeight w:val="252"/>
        </w:trPr>
        <w:tc>
          <w:tcPr>
            <w:tcW w:w="5812" w:type="dxa"/>
            <w:vMerge w:val="restart"/>
          </w:tcPr>
          <w:p w14:paraId="085516D4" w14:textId="77777777" w:rsidR="003E0C96" w:rsidRPr="00C6460F" w:rsidRDefault="003E0C96" w:rsidP="00DB4828">
            <w:pPr>
              <w:numPr>
                <w:ilvl w:val="0"/>
                <w:numId w:val="1"/>
              </w:numPr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>How much influence do negative feelings, sadness, hopelessness, anxiety, depression, and insecurity have on your skin condition?</w:t>
            </w:r>
          </w:p>
          <w:p w14:paraId="43597C69" w14:textId="77777777" w:rsidR="003E0C96" w:rsidRPr="00C6460F" w:rsidRDefault="003E0C96" w:rsidP="00DB4828">
            <w:pPr>
              <w:spacing w:after="0" w:line="240" w:lineRule="auto"/>
              <w:ind w:left="360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06A73A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Not at all</w:t>
            </w:r>
          </w:p>
        </w:tc>
        <w:tc>
          <w:tcPr>
            <w:tcW w:w="425" w:type="dxa"/>
          </w:tcPr>
          <w:p w14:paraId="294A492B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0</w:t>
            </w:r>
          </w:p>
        </w:tc>
      </w:tr>
      <w:tr w:rsidR="003E0C96" w:rsidRPr="00C6460F" w14:paraId="12AE24AC" w14:textId="77777777" w:rsidTr="00DB4828">
        <w:trPr>
          <w:trHeight w:val="270"/>
        </w:trPr>
        <w:tc>
          <w:tcPr>
            <w:tcW w:w="5812" w:type="dxa"/>
            <w:vMerge/>
          </w:tcPr>
          <w:p w14:paraId="056D33B8" w14:textId="77777777" w:rsidR="003E0C96" w:rsidRPr="00C6460F" w:rsidRDefault="003E0C96" w:rsidP="00DB482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65D543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A Little</w:t>
            </w:r>
          </w:p>
        </w:tc>
        <w:tc>
          <w:tcPr>
            <w:tcW w:w="425" w:type="dxa"/>
          </w:tcPr>
          <w:p w14:paraId="62B346C0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1</w:t>
            </w:r>
          </w:p>
        </w:tc>
      </w:tr>
      <w:tr w:rsidR="003E0C96" w:rsidRPr="00C6460F" w14:paraId="07C845A1" w14:textId="77777777" w:rsidTr="00DB4828">
        <w:trPr>
          <w:trHeight w:val="288"/>
        </w:trPr>
        <w:tc>
          <w:tcPr>
            <w:tcW w:w="5812" w:type="dxa"/>
            <w:vMerge/>
          </w:tcPr>
          <w:p w14:paraId="3DC183B2" w14:textId="77777777" w:rsidR="003E0C96" w:rsidRPr="00C6460F" w:rsidRDefault="003E0C96" w:rsidP="00DB482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E619C2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Much</w:t>
            </w:r>
          </w:p>
        </w:tc>
        <w:tc>
          <w:tcPr>
            <w:tcW w:w="425" w:type="dxa"/>
          </w:tcPr>
          <w:p w14:paraId="6D76F600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2</w:t>
            </w:r>
          </w:p>
        </w:tc>
      </w:tr>
      <w:tr w:rsidR="003E0C96" w:rsidRPr="00C6460F" w14:paraId="5E888252" w14:textId="77777777" w:rsidTr="00DB4828">
        <w:trPr>
          <w:trHeight w:val="278"/>
        </w:trPr>
        <w:tc>
          <w:tcPr>
            <w:tcW w:w="5812" w:type="dxa"/>
            <w:vMerge/>
          </w:tcPr>
          <w:p w14:paraId="2923ED0F" w14:textId="77777777" w:rsidR="003E0C96" w:rsidRPr="00C6460F" w:rsidRDefault="003E0C96" w:rsidP="00DB482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4A1B6F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Very Much</w:t>
            </w:r>
          </w:p>
        </w:tc>
        <w:tc>
          <w:tcPr>
            <w:tcW w:w="425" w:type="dxa"/>
          </w:tcPr>
          <w:p w14:paraId="500B5A00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3</w:t>
            </w:r>
          </w:p>
        </w:tc>
      </w:tr>
      <w:tr w:rsidR="003E0C96" w:rsidRPr="00C6460F" w14:paraId="60DE1DEE" w14:textId="77777777" w:rsidTr="00DB4828">
        <w:trPr>
          <w:trHeight w:val="69"/>
        </w:trPr>
        <w:tc>
          <w:tcPr>
            <w:tcW w:w="5812" w:type="dxa"/>
            <w:vMerge w:val="restart"/>
          </w:tcPr>
          <w:p w14:paraId="35FC7934" w14:textId="77777777" w:rsidR="003E0C96" w:rsidRPr="00C6460F" w:rsidRDefault="003E0C96" w:rsidP="00DB4828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>How severe is the itching, pain, and numbness in your skin?</w:t>
            </w:r>
          </w:p>
          <w:p w14:paraId="31C28B92" w14:textId="77777777" w:rsidR="003E0C96" w:rsidRPr="00C6460F" w:rsidRDefault="003E0C96" w:rsidP="00DB4828">
            <w:p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71250D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Not at all</w:t>
            </w:r>
          </w:p>
        </w:tc>
        <w:tc>
          <w:tcPr>
            <w:tcW w:w="425" w:type="dxa"/>
          </w:tcPr>
          <w:p w14:paraId="02A7225E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0</w:t>
            </w:r>
          </w:p>
        </w:tc>
      </w:tr>
      <w:tr w:rsidR="003E0C96" w:rsidRPr="00C6460F" w14:paraId="20B5D0B7" w14:textId="77777777" w:rsidTr="00DB4828">
        <w:trPr>
          <w:trHeight w:val="67"/>
        </w:trPr>
        <w:tc>
          <w:tcPr>
            <w:tcW w:w="5812" w:type="dxa"/>
            <w:vMerge/>
          </w:tcPr>
          <w:p w14:paraId="442F0CA1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044CCF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A Little</w:t>
            </w:r>
          </w:p>
        </w:tc>
        <w:tc>
          <w:tcPr>
            <w:tcW w:w="425" w:type="dxa"/>
          </w:tcPr>
          <w:p w14:paraId="2C03969D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1</w:t>
            </w:r>
          </w:p>
        </w:tc>
      </w:tr>
      <w:tr w:rsidR="003E0C96" w:rsidRPr="00C6460F" w14:paraId="68BC62D5" w14:textId="77777777" w:rsidTr="00DB4828">
        <w:trPr>
          <w:trHeight w:val="67"/>
        </w:trPr>
        <w:tc>
          <w:tcPr>
            <w:tcW w:w="5812" w:type="dxa"/>
            <w:vMerge/>
          </w:tcPr>
          <w:p w14:paraId="7A14C17C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4FBD6B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Much</w:t>
            </w:r>
          </w:p>
        </w:tc>
        <w:tc>
          <w:tcPr>
            <w:tcW w:w="425" w:type="dxa"/>
          </w:tcPr>
          <w:p w14:paraId="53225FA7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2</w:t>
            </w:r>
          </w:p>
        </w:tc>
      </w:tr>
      <w:tr w:rsidR="003E0C96" w:rsidRPr="00C6460F" w14:paraId="13C34783" w14:textId="77777777" w:rsidTr="00DB4828">
        <w:trPr>
          <w:trHeight w:val="67"/>
        </w:trPr>
        <w:tc>
          <w:tcPr>
            <w:tcW w:w="5812" w:type="dxa"/>
            <w:vMerge/>
          </w:tcPr>
          <w:p w14:paraId="1E286511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B9EEEE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Very Much</w:t>
            </w:r>
          </w:p>
        </w:tc>
        <w:tc>
          <w:tcPr>
            <w:tcW w:w="425" w:type="dxa"/>
          </w:tcPr>
          <w:p w14:paraId="0E0FEB51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3</w:t>
            </w:r>
          </w:p>
        </w:tc>
      </w:tr>
      <w:tr w:rsidR="003E0C96" w:rsidRPr="00C6460F" w14:paraId="3B68F514" w14:textId="77777777" w:rsidTr="00DB4828">
        <w:trPr>
          <w:trHeight w:val="204"/>
        </w:trPr>
        <w:tc>
          <w:tcPr>
            <w:tcW w:w="5812" w:type="dxa"/>
            <w:vMerge w:val="restart"/>
          </w:tcPr>
          <w:p w14:paraId="459B3233" w14:textId="77777777" w:rsidR="003E0C96" w:rsidRPr="00C6460F" w:rsidRDefault="003E0C96" w:rsidP="00DB4828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>How much influence does the skin condition interfere on your daily activities?</w:t>
            </w:r>
            <w:r w:rsidRPr="00C6460F">
              <w:rPr>
                <w:rStyle w:val="viiyi"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>(</w:t>
            </w:r>
            <w:proofErr w:type="spellStart"/>
            <w:proofErr w:type="gramStart"/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>eg</w:t>
            </w:r>
            <w:proofErr w:type="spellEnd"/>
            <w:proofErr w:type="gramEnd"/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>: dressing, lifting, walking, etc.)</w:t>
            </w:r>
          </w:p>
        </w:tc>
        <w:tc>
          <w:tcPr>
            <w:tcW w:w="1843" w:type="dxa"/>
          </w:tcPr>
          <w:p w14:paraId="6DE19E8C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Not at all</w:t>
            </w:r>
          </w:p>
        </w:tc>
        <w:tc>
          <w:tcPr>
            <w:tcW w:w="425" w:type="dxa"/>
          </w:tcPr>
          <w:p w14:paraId="038C60C4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0</w:t>
            </w:r>
          </w:p>
        </w:tc>
      </w:tr>
      <w:tr w:rsidR="003E0C96" w:rsidRPr="00C6460F" w14:paraId="2B815C90" w14:textId="77777777" w:rsidTr="00DB4828">
        <w:trPr>
          <w:trHeight w:val="202"/>
        </w:trPr>
        <w:tc>
          <w:tcPr>
            <w:tcW w:w="5812" w:type="dxa"/>
            <w:vMerge/>
          </w:tcPr>
          <w:p w14:paraId="448ECABF" w14:textId="77777777" w:rsidR="003E0C96" w:rsidRPr="00C6460F" w:rsidRDefault="003E0C96" w:rsidP="00DB4828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04C9FE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A Little</w:t>
            </w:r>
          </w:p>
        </w:tc>
        <w:tc>
          <w:tcPr>
            <w:tcW w:w="425" w:type="dxa"/>
          </w:tcPr>
          <w:p w14:paraId="13C5EF7D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1</w:t>
            </w:r>
          </w:p>
        </w:tc>
      </w:tr>
      <w:tr w:rsidR="003E0C96" w:rsidRPr="00C6460F" w14:paraId="53E8ED62" w14:textId="77777777" w:rsidTr="00DB4828">
        <w:trPr>
          <w:trHeight w:val="202"/>
        </w:trPr>
        <w:tc>
          <w:tcPr>
            <w:tcW w:w="5812" w:type="dxa"/>
            <w:vMerge/>
          </w:tcPr>
          <w:p w14:paraId="1CC8C519" w14:textId="77777777" w:rsidR="003E0C96" w:rsidRPr="00C6460F" w:rsidRDefault="003E0C96" w:rsidP="00DB4828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3E202E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Much</w:t>
            </w:r>
          </w:p>
        </w:tc>
        <w:tc>
          <w:tcPr>
            <w:tcW w:w="425" w:type="dxa"/>
          </w:tcPr>
          <w:p w14:paraId="33656538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2</w:t>
            </w:r>
          </w:p>
        </w:tc>
      </w:tr>
      <w:tr w:rsidR="003E0C96" w:rsidRPr="00C6460F" w14:paraId="20074C37" w14:textId="77777777" w:rsidTr="00DB4828">
        <w:trPr>
          <w:trHeight w:val="202"/>
        </w:trPr>
        <w:tc>
          <w:tcPr>
            <w:tcW w:w="5812" w:type="dxa"/>
            <w:vMerge/>
          </w:tcPr>
          <w:p w14:paraId="29E7B2DA" w14:textId="77777777" w:rsidR="003E0C96" w:rsidRPr="00C6460F" w:rsidRDefault="003E0C96" w:rsidP="00DB4828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C51E67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Very Much</w:t>
            </w:r>
          </w:p>
        </w:tc>
        <w:tc>
          <w:tcPr>
            <w:tcW w:w="425" w:type="dxa"/>
          </w:tcPr>
          <w:p w14:paraId="7D2C1AA6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3</w:t>
            </w:r>
          </w:p>
        </w:tc>
      </w:tr>
      <w:tr w:rsidR="003E0C96" w:rsidRPr="00C6460F" w14:paraId="50469E09" w14:textId="77777777" w:rsidTr="00DB4828">
        <w:trPr>
          <w:trHeight w:val="204"/>
        </w:trPr>
        <w:tc>
          <w:tcPr>
            <w:tcW w:w="5812" w:type="dxa"/>
            <w:vMerge w:val="restart"/>
          </w:tcPr>
          <w:p w14:paraId="5303A1D6" w14:textId="77777777" w:rsidR="003E0C96" w:rsidRPr="00C6460F" w:rsidRDefault="003E0C96" w:rsidP="00DB4828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>How much influence does your skin condition have on your work or study?</w:t>
            </w:r>
          </w:p>
        </w:tc>
        <w:tc>
          <w:tcPr>
            <w:tcW w:w="1843" w:type="dxa"/>
          </w:tcPr>
          <w:p w14:paraId="4D647000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Not at all</w:t>
            </w:r>
          </w:p>
        </w:tc>
        <w:tc>
          <w:tcPr>
            <w:tcW w:w="425" w:type="dxa"/>
          </w:tcPr>
          <w:p w14:paraId="21298100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0</w:t>
            </w:r>
          </w:p>
        </w:tc>
      </w:tr>
      <w:tr w:rsidR="003E0C96" w:rsidRPr="00C6460F" w14:paraId="7A099E16" w14:textId="77777777" w:rsidTr="00DB4828">
        <w:trPr>
          <w:trHeight w:val="202"/>
        </w:trPr>
        <w:tc>
          <w:tcPr>
            <w:tcW w:w="5812" w:type="dxa"/>
            <w:vMerge/>
          </w:tcPr>
          <w:p w14:paraId="4029B296" w14:textId="77777777" w:rsidR="003E0C96" w:rsidRPr="00C6460F" w:rsidRDefault="003E0C96" w:rsidP="00DB4828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B4ECE0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A Little</w:t>
            </w:r>
          </w:p>
        </w:tc>
        <w:tc>
          <w:tcPr>
            <w:tcW w:w="425" w:type="dxa"/>
          </w:tcPr>
          <w:p w14:paraId="29F012AF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1</w:t>
            </w:r>
          </w:p>
        </w:tc>
      </w:tr>
      <w:tr w:rsidR="003E0C96" w:rsidRPr="00C6460F" w14:paraId="1CB17473" w14:textId="77777777" w:rsidTr="00DB4828">
        <w:trPr>
          <w:trHeight w:val="202"/>
        </w:trPr>
        <w:tc>
          <w:tcPr>
            <w:tcW w:w="5812" w:type="dxa"/>
            <w:vMerge/>
          </w:tcPr>
          <w:p w14:paraId="5E029C04" w14:textId="77777777" w:rsidR="003E0C96" w:rsidRPr="00C6460F" w:rsidRDefault="003E0C96" w:rsidP="00DB4828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282031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Much</w:t>
            </w:r>
          </w:p>
        </w:tc>
        <w:tc>
          <w:tcPr>
            <w:tcW w:w="425" w:type="dxa"/>
          </w:tcPr>
          <w:p w14:paraId="0F67D05F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2</w:t>
            </w:r>
          </w:p>
        </w:tc>
      </w:tr>
      <w:tr w:rsidR="003E0C96" w:rsidRPr="00C6460F" w14:paraId="311B086D" w14:textId="77777777" w:rsidTr="00DB4828">
        <w:trPr>
          <w:trHeight w:val="202"/>
        </w:trPr>
        <w:tc>
          <w:tcPr>
            <w:tcW w:w="5812" w:type="dxa"/>
            <w:vMerge/>
          </w:tcPr>
          <w:p w14:paraId="5ECD327F" w14:textId="77777777" w:rsidR="003E0C96" w:rsidRPr="00C6460F" w:rsidRDefault="003E0C96" w:rsidP="00DB4828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17205C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Very Much</w:t>
            </w:r>
          </w:p>
        </w:tc>
        <w:tc>
          <w:tcPr>
            <w:tcW w:w="425" w:type="dxa"/>
          </w:tcPr>
          <w:p w14:paraId="6F412450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3</w:t>
            </w:r>
          </w:p>
        </w:tc>
      </w:tr>
      <w:tr w:rsidR="003E0C96" w:rsidRPr="00C6460F" w14:paraId="36F6CCD8" w14:textId="77777777" w:rsidTr="00DB4828">
        <w:trPr>
          <w:trHeight w:val="233"/>
        </w:trPr>
        <w:tc>
          <w:tcPr>
            <w:tcW w:w="5812" w:type="dxa"/>
            <w:vMerge w:val="restart"/>
          </w:tcPr>
          <w:p w14:paraId="751F0A3F" w14:textId="77777777" w:rsidR="003E0C96" w:rsidRPr="00C6460F" w:rsidRDefault="003E0C96" w:rsidP="00DB4828">
            <w:pPr>
              <w:tabs>
                <w:tab w:val="left" w:pos="342"/>
              </w:tabs>
              <w:spacing w:after="0" w:line="240" w:lineRule="auto"/>
              <w:ind w:left="318" w:hanging="336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 xml:space="preserve">7.  </w:t>
            </w:r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>How much influence your skin condition has on interactions with other people (For example, interactions with family, friends, close relationships, etc.)</w:t>
            </w:r>
          </w:p>
        </w:tc>
        <w:tc>
          <w:tcPr>
            <w:tcW w:w="1843" w:type="dxa"/>
          </w:tcPr>
          <w:p w14:paraId="42D90C1F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Not at all</w:t>
            </w:r>
          </w:p>
        </w:tc>
        <w:tc>
          <w:tcPr>
            <w:tcW w:w="425" w:type="dxa"/>
          </w:tcPr>
          <w:p w14:paraId="1BB2D735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0</w:t>
            </w:r>
          </w:p>
        </w:tc>
      </w:tr>
      <w:tr w:rsidR="003E0C96" w:rsidRPr="00C6460F" w14:paraId="2BBE4CF1" w14:textId="77777777" w:rsidTr="00DB4828">
        <w:trPr>
          <w:trHeight w:val="260"/>
        </w:trPr>
        <w:tc>
          <w:tcPr>
            <w:tcW w:w="5812" w:type="dxa"/>
            <w:vMerge/>
          </w:tcPr>
          <w:p w14:paraId="351D43F9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C58891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A Little</w:t>
            </w:r>
          </w:p>
        </w:tc>
        <w:tc>
          <w:tcPr>
            <w:tcW w:w="425" w:type="dxa"/>
          </w:tcPr>
          <w:p w14:paraId="3B14E5BD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1</w:t>
            </w:r>
          </w:p>
        </w:tc>
      </w:tr>
      <w:tr w:rsidR="003E0C96" w:rsidRPr="00C6460F" w14:paraId="258337A7" w14:textId="77777777" w:rsidTr="00DB4828">
        <w:trPr>
          <w:trHeight w:val="220"/>
        </w:trPr>
        <w:tc>
          <w:tcPr>
            <w:tcW w:w="5812" w:type="dxa"/>
            <w:vMerge/>
          </w:tcPr>
          <w:p w14:paraId="3E9A85C1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0A0C89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Much</w:t>
            </w:r>
          </w:p>
        </w:tc>
        <w:tc>
          <w:tcPr>
            <w:tcW w:w="425" w:type="dxa"/>
          </w:tcPr>
          <w:p w14:paraId="218FD24A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2</w:t>
            </w:r>
          </w:p>
        </w:tc>
      </w:tr>
      <w:tr w:rsidR="003E0C96" w:rsidRPr="00C6460F" w14:paraId="08F530AF" w14:textId="77777777" w:rsidTr="00DB4828">
        <w:trPr>
          <w:trHeight w:val="253"/>
        </w:trPr>
        <w:tc>
          <w:tcPr>
            <w:tcW w:w="5812" w:type="dxa"/>
            <w:vMerge/>
            <w:tcBorders>
              <w:bottom w:val="single" w:sz="4" w:space="0" w:color="000000"/>
            </w:tcBorders>
          </w:tcPr>
          <w:p w14:paraId="35FAC22F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F8479C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Very Much</w:t>
            </w:r>
          </w:p>
        </w:tc>
        <w:tc>
          <w:tcPr>
            <w:tcW w:w="425" w:type="dxa"/>
          </w:tcPr>
          <w:p w14:paraId="22E010E7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3</w:t>
            </w:r>
          </w:p>
        </w:tc>
      </w:tr>
      <w:tr w:rsidR="003E0C96" w:rsidRPr="00C6460F" w14:paraId="302FD46E" w14:textId="77777777" w:rsidTr="00DB4828">
        <w:trPr>
          <w:trHeight w:val="269"/>
        </w:trPr>
        <w:tc>
          <w:tcPr>
            <w:tcW w:w="5812" w:type="dxa"/>
            <w:vMerge w:val="restart"/>
          </w:tcPr>
          <w:p w14:paraId="415956FB" w14:textId="77777777" w:rsidR="003E0C96" w:rsidRPr="00C6460F" w:rsidRDefault="003E0C96" w:rsidP="00DB4828">
            <w:pPr>
              <w:tabs>
                <w:tab w:val="left" w:pos="342"/>
              </w:tabs>
              <w:spacing w:after="0" w:line="240" w:lineRule="auto"/>
              <w:ind w:left="337" w:hanging="270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 xml:space="preserve">8. </w:t>
            </w:r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 xml:space="preserve">How do you feel about being shunned by friends and </w:t>
            </w:r>
            <w:proofErr w:type="spellStart"/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>neighbors</w:t>
            </w:r>
            <w:proofErr w:type="spellEnd"/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 xml:space="preserve"> because of your skin condition?</w:t>
            </w:r>
          </w:p>
        </w:tc>
        <w:tc>
          <w:tcPr>
            <w:tcW w:w="1843" w:type="dxa"/>
          </w:tcPr>
          <w:p w14:paraId="1B6AB7DF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Not at all</w:t>
            </w:r>
          </w:p>
        </w:tc>
        <w:tc>
          <w:tcPr>
            <w:tcW w:w="425" w:type="dxa"/>
          </w:tcPr>
          <w:p w14:paraId="681CB3EF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0</w:t>
            </w:r>
          </w:p>
        </w:tc>
      </w:tr>
      <w:tr w:rsidR="003E0C96" w:rsidRPr="00C6460F" w14:paraId="25861BB4" w14:textId="77777777" w:rsidTr="00DB4828">
        <w:trPr>
          <w:trHeight w:val="269"/>
        </w:trPr>
        <w:tc>
          <w:tcPr>
            <w:tcW w:w="5812" w:type="dxa"/>
            <w:vMerge/>
          </w:tcPr>
          <w:p w14:paraId="35F55C6C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E77A9F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A Little</w:t>
            </w:r>
          </w:p>
        </w:tc>
        <w:tc>
          <w:tcPr>
            <w:tcW w:w="425" w:type="dxa"/>
          </w:tcPr>
          <w:p w14:paraId="6B57E200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1</w:t>
            </w:r>
          </w:p>
        </w:tc>
      </w:tr>
      <w:tr w:rsidR="003E0C96" w:rsidRPr="00C6460F" w14:paraId="7FB7C2CE" w14:textId="77777777" w:rsidTr="00DB4828">
        <w:trPr>
          <w:trHeight w:val="269"/>
        </w:trPr>
        <w:tc>
          <w:tcPr>
            <w:tcW w:w="5812" w:type="dxa"/>
            <w:vMerge/>
          </w:tcPr>
          <w:p w14:paraId="24E18C0E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C6A962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Much</w:t>
            </w:r>
          </w:p>
        </w:tc>
        <w:tc>
          <w:tcPr>
            <w:tcW w:w="425" w:type="dxa"/>
          </w:tcPr>
          <w:p w14:paraId="0F5D0C91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2</w:t>
            </w:r>
          </w:p>
        </w:tc>
      </w:tr>
      <w:tr w:rsidR="003E0C96" w:rsidRPr="00C6460F" w14:paraId="4E839760" w14:textId="77777777" w:rsidTr="00DB4828">
        <w:trPr>
          <w:trHeight w:val="269"/>
        </w:trPr>
        <w:tc>
          <w:tcPr>
            <w:tcW w:w="5812" w:type="dxa"/>
            <w:vMerge/>
          </w:tcPr>
          <w:p w14:paraId="47B95883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858736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Very Much</w:t>
            </w:r>
          </w:p>
        </w:tc>
        <w:tc>
          <w:tcPr>
            <w:tcW w:w="425" w:type="dxa"/>
          </w:tcPr>
          <w:p w14:paraId="19A0F27E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3</w:t>
            </w:r>
          </w:p>
        </w:tc>
      </w:tr>
      <w:tr w:rsidR="003E0C96" w:rsidRPr="00C6460F" w14:paraId="0030D6EB" w14:textId="77777777" w:rsidTr="00DB4828">
        <w:trPr>
          <w:trHeight w:val="204"/>
        </w:trPr>
        <w:tc>
          <w:tcPr>
            <w:tcW w:w="5812" w:type="dxa"/>
            <w:vMerge w:val="restart"/>
          </w:tcPr>
          <w:p w14:paraId="29532248" w14:textId="77777777" w:rsidR="003E0C96" w:rsidRPr="00C6460F" w:rsidRDefault="003E0C96" w:rsidP="00DB4828">
            <w:pPr>
              <w:tabs>
                <w:tab w:val="left" w:pos="337"/>
              </w:tabs>
              <w:spacing w:after="0" w:line="240" w:lineRule="auto"/>
              <w:ind w:left="337" w:hanging="337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 xml:space="preserve"> 9. </w:t>
            </w:r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>Do you feel better now than before starting treatment?</w:t>
            </w:r>
          </w:p>
        </w:tc>
        <w:tc>
          <w:tcPr>
            <w:tcW w:w="1843" w:type="dxa"/>
          </w:tcPr>
          <w:p w14:paraId="7556E6EA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Not at all</w:t>
            </w:r>
          </w:p>
        </w:tc>
        <w:tc>
          <w:tcPr>
            <w:tcW w:w="425" w:type="dxa"/>
          </w:tcPr>
          <w:p w14:paraId="21E59925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0</w:t>
            </w:r>
          </w:p>
        </w:tc>
      </w:tr>
      <w:tr w:rsidR="003E0C96" w:rsidRPr="00C6460F" w14:paraId="73A14C6D" w14:textId="77777777" w:rsidTr="00DB4828">
        <w:trPr>
          <w:trHeight w:val="202"/>
        </w:trPr>
        <w:tc>
          <w:tcPr>
            <w:tcW w:w="5812" w:type="dxa"/>
            <w:vMerge/>
          </w:tcPr>
          <w:p w14:paraId="6CB1AADE" w14:textId="77777777" w:rsidR="003E0C96" w:rsidRPr="00C6460F" w:rsidRDefault="003E0C96" w:rsidP="00DB4828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F4FB03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>Slightly improved</w:t>
            </w:r>
          </w:p>
        </w:tc>
        <w:tc>
          <w:tcPr>
            <w:tcW w:w="425" w:type="dxa"/>
          </w:tcPr>
          <w:p w14:paraId="2F4E8DC3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1</w:t>
            </w:r>
          </w:p>
        </w:tc>
      </w:tr>
      <w:tr w:rsidR="003E0C96" w:rsidRPr="00C6460F" w14:paraId="4B7E8371" w14:textId="77777777" w:rsidTr="00DB4828">
        <w:trPr>
          <w:trHeight w:val="202"/>
        </w:trPr>
        <w:tc>
          <w:tcPr>
            <w:tcW w:w="5812" w:type="dxa"/>
            <w:vMerge/>
          </w:tcPr>
          <w:p w14:paraId="0DFDE298" w14:textId="77777777" w:rsidR="003E0C96" w:rsidRPr="00C6460F" w:rsidRDefault="003E0C96" w:rsidP="00DB4828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EA9165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Getting better</w:t>
            </w:r>
          </w:p>
        </w:tc>
        <w:tc>
          <w:tcPr>
            <w:tcW w:w="425" w:type="dxa"/>
          </w:tcPr>
          <w:p w14:paraId="44D8C807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2</w:t>
            </w:r>
          </w:p>
        </w:tc>
      </w:tr>
      <w:tr w:rsidR="003E0C96" w:rsidRPr="00C6460F" w14:paraId="137526D6" w14:textId="77777777" w:rsidTr="00DB4828">
        <w:trPr>
          <w:trHeight w:val="202"/>
        </w:trPr>
        <w:tc>
          <w:tcPr>
            <w:tcW w:w="5812" w:type="dxa"/>
            <w:vMerge/>
          </w:tcPr>
          <w:p w14:paraId="4F856A28" w14:textId="77777777" w:rsidR="003E0C96" w:rsidRPr="00C6460F" w:rsidRDefault="003E0C96" w:rsidP="00DB4828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64DC8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So much better</w:t>
            </w:r>
          </w:p>
        </w:tc>
        <w:tc>
          <w:tcPr>
            <w:tcW w:w="425" w:type="dxa"/>
          </w:tcPr>
          <w:p w14:paraId="4022D5E9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3</w:t>
            </w:r>
          </w:p>
        </w:tc>
      </w:tr>
      <w:tr w:rsidR="003E0C96" w:rsidRPr="00C6460F" w14:paraId="3199F423" w14:textId="77777777" w:rsidTr="00DB4828">
        <w:trPr>
          <w:trHeight w:val="269"/>
        </w:trPr>
        <w:tc>
          <w:tcPr>
            <w:tcW w:w="5812" w:type="dxa"/>
            <w:vMerge w:val="restart"/>
          </w:tcPr>
          <w:p w14:paraId="105F9565" w14:textId="77777777" w:rsidR="003E0C96" w:rsidRPr="00C6460F" w:rsidRDefault="003E0C96" w:rsidP="00DB4828">
            <w:pPr>
              <w:spacing w:after="0" w:line="240" w:lineRule="auto"/>
              <w:ind w:left="427" w:hanging="427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 xml:space="preserve">10. </w:t>
            </w:r>
            <w:r w:rsidRPr="00C6460F">
              <w:rPr>
                <w:rStyle w:val="jlqj4b"/>
                <w:color w:val="171717" w:themeColor="background2" w:themeShade="1A"/>
                <w:sz w:val="20"/>
                <w:szCs w:val="20"/>
              </w:rPr>
              <w:t>How much influence does knowledge of skin self-care and wound care have on your disease?</w:t>
            </w:r>
          </w:p>
          <w:p w14:paraId="3DF2F944" w14:textId="77777777" w:rsidR="003E0C96" w:rsidRPr="00C6460F" w:rsidRDefault="003E0C96" w:rsidP="00DB4828">
            <w:pPr>
              <w:spacing w:after="0" w:line="240" w:lineRule="auto"/>
              <w:ind w:left="427" w:hanging="427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</w:p>
          <w:p w14:paraId="2D517AAC" w14:textId="77777777" w:rsidR="003E0C96" w:rsidRPr="00C6460F" w:rsidRDefault="003E0C96" w:rsidP="00DB4828">
            <w:pPr>
              <w:spacing w:after="0" w:line="240" w:lineRule="auto"/>
              <w:ind w:left="427" w:hanging="427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14:paraId="29DBF193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Not at all</w:t>
            </w:r>
          </w:p>
        </w:tc>
        <w:tc>
          <w:tcPr>
            <w:tcW w:w="425" w:type="dxa"/>
          </w:tcPr>
          <w:p w14:paraId="75CF6D1D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0</w:t>
            </w:r>
          </w:p>
        </w:tc>
      </w:tr>
      <w:tr w:rsidR="003E0C96" w:rsidRPr="00C6460F" w14:paraId="34D2B0C0" w14:textId="77777777" w:rsidTr="00DB4828">
        <w:trPr>
          <w:trHeight w:val="269"/>
        </w:trPr>
        <w:tc>
          <w:tcPr>
            <w:tcW w:w="5812" w:type="dxa"/>
            <w:vMerge/>
          </w:tcPr>
          <w:p w14:paraId="7A37AD44" w14:textId="77777777" w:rsidR="003E0C96" w:rsidRPr="00C6460F" w:rsidRDefault="003E0C96" w:rsidP="00DB4828">
            <w:pPr>
              <w:spacing w:after="0" w:line="240" w:lineRule="auto"/>
              <w:ind w:left="252" w:hanging="270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FEFFA4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A Little</w:t>
            </w:r>
          </w:p>
        </w:tc>
        <w:tc>
          <w:tcPr>
            <w:tcW w:w="425" w:type="dxa"/>
          </w:tcPr>
          <w:p w14:paraId="05A20CD3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1</w:t>
            </w:r>
          </w:p>
        </w:tc>
      </w:tr>
      <w:tr w:rsidR="003E0C96" w:rsidRPr="00C6460F" w14:paraId="590130A1" w14:textId="77777777" w:rsidTr="00DB4828">
        <w:trPr>
          <w:trHeight w:val="269"/>
        </w:trPr>
        <w:tc>
          <w:tcPr>
            <w:tcW w:w="5812" w:type="dxa"/>
            <w:vMerge/>
          </w:tcPr>
          <w:p w14:paraId="11D39523" w14:textId="77777777" w:rsidR="003E0C96" w:rsidRPr="00C6460F" w:rsidRDefault="003E0C96" w:rsidP="00DB4828">
            <w:pPr>
              <w:spacing w:after="0" w:line="240" w:lineRule="auto"/>
              <w:ind w:left="252" w:hanging="270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0D1BF4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</w:rPr>
              <w:t>Much</w:t>
            </w:r>
          </w:p>
        </w:tc>
        <w:tc>
          <w:tcPr>
            <w:tcW w:w="425" w:type="dxa"/>
          </w:tcPr>
          <w:p w14:paraId="7AF66157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2</w:t>
            </w:r>
          </w:p>
        </w:tc>
      </w:tr>
      <w:tr w:rsidR="003E0C96" w:rsidRPr="00C6460F" w14:paraId="508FB1AC" w14:textId="77777777" w:rsidTr="00DB4828">
        <w:trPr>
          <w:trHeight w:val="269"/>
        </w:trPr>
        <w:tc>
          <w:tcPr>
            <w:tcW w:w="5812" w:type="dxa"/>
            <w:vMerge/>
          </w:tcPr>
          <w:p w14:paraId="1DB36B3B" w14:textId="77777777" w:rsidR="003E0C96" w:rsidRPr="00C6460F" w:rsidRDefault="003E0C96" w:rsidP="00DB4828">
            <w:pPr>
              <w:spacing w:after="0" w:line="240" w:lineRule="auto"/>
              <w:ind w:left="252" w:hanging="270"/>
              <w:jc w:val="both"/>
              <w:rPr>
                <w:rFonts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2568A4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en-US"/>
              </w:rPr>
              <w:t>Very Much</w:t>
            </w:r>
          </w:p>
        </w:tc>
        <w:tc>
          <w:tcPr>
            <w:tcW w:w="425" w:type="dxa"/>
          </w:tcPr>
          <w:p w14:paraId="412C0384" w14:textId="77777777" w:rsidR="003E0C96" w:rsidRPr="00C6460F" w:rsidRDefault="003E0C96" w:rsidP="00DB4828">
            <w:pPr>
              <w:spacing w:after="0" w:line="240" w:lineRule="auto"/>
              <w:jc w:val="both"/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</w:pPr>
            <w:r w:rsidRPr="00C6460F">
              <w:rPr>
                <w:rFonts w:cs="Calibri"/>
                <w:color w:val="171717" w:themeColor="background2" w:themeShade="1A"/>
                <w:sz w:val="20"/>
                <w:szCs w:val="20"/>
                <w:lang w:val="id-ID"/>
              </w:rPr>
              <w:t>3</w:t>
            </w:r>
          </w:p>
        </w:tc>
      </w:tr>
    </w:tbl>
    <w:p w14:paraId="5ABB8B8E" w14:textId="77777777" w:rsidR="007961C0" w:rsidRDefault="007961C0"/>
    <w:sectPr w:rsidR="007961C0" w:rsidSect="00B603BB">
      <w:pgSz w:w="12191" w:h="18881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34A1"/>
    <w:multiLevelType w:val="hybridMultilevel"/>
    <w:tmpl w:val="8E1C69C8"/>
    <w:lvl w:ilvl="0" w:tplc="1AB27B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5CA436" w:tentative="1">
      <w:start w:val="1"/>
      <w:numFmt w:val="lowerLetter"/>
      <w:lvlText w:val="%2."/>
      <w:lvlJc w:val="left"/>
      <w:pPr>
        <w:ind w:left="1440" w:hanging="360"/>
      </w:pPr>
    </w:lvl>
    <w:lvl w:ilvl="2" w:tplc="5F1E9EE6" w:tentative="1">
      <w:start w:val="1"/>
      <w:numFmt w:val="lowerRoman"/>
      <w:lvlText w:val="%3."/>
      <w:lvlJc w:val="right"/>
      <w:pPr>
        <w:ind w:left="2160" w:hanging="180"/>
      </w:pPr>
    </w:lvl>
    <w:lvl w:ilvl="3" w:tplc="7B027164" w:tentative="1">
      <w:start w:val="1"/>
      <w:numFmt w:val="decimal"/>
      <w:lvlText w:val="%4."/>
      <w:lvlJc w:val="left"/>
      <w:pPr>
        <w:ind w:left="2880" w:hanging="360"/>
      </w:pPr>
    </w:lvl>
    <w:lvl w:ilvl="4" w:tplc="78444C64" w:tentative="1">
      <w:start w:val="1"/>
      <w:numFmt w:val="lowerLetter"/>
      <w:lvlText w:val="%5."/>
      <w:lvlJc w:val="left"/>
      <w:pPr>
        <w:ind w:left="3600" w:hanging="360"/>
      </w:pPr>
    </w:lvl>
    <w:lvl w:ilvl="5" w:tplc="081696B0" w:tentative="1">
      <w:start w:val="1"/>
      <w:numFmt w:val="lowerRoman"/>
      <w:lvlText w:val="%6."/>
      <w:lvlJc w:val="right"/>
      <w:pPr>
        <w:ind w:left="4320" w:hanging="180"/>
      </w:pPr>
    </w:lvl>
    <w:lvl w:ilvl="6" w:tplc="61D80B98" w:tentative="1">
      <w:start w:val="1"/>
      <w:numFmt w:val="decimal"/>
      <w:lvlText w:val="%7."/>
      <w:lvlJc w:val="left"/>
      <w:pPr>
        <w:ind w:left="5040" w:hanging="360"/>
      </w:pPr>
    </w:lvl>
    <w:lvl w:ilvl="7" w:tplc="058C06CC" w:tentative="1">
      <w:start w:val="1"/>
      <w:numFmt w:val="lowerLetter"/>
      <w:lvlText w:val="%8."/>
      <w:lvlJc w:val="left"/>
      <w:pPr>
        <w:ind w:left="5760" w:hanging="360"/>
      </w:pPr>
    </w:lvl>
    <w:lvl w:ilvl="8" w:tplc="37B0E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F1474"/>
    <w:multiLevelType w:val="hybridMultilevel"/>
    <w:tmpl w:val="C94A9536"/>
    <w:lvl w:ilvl="0" w:tplc="5C44F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018865A" w:tentative="1">
      <w:start w:val="1"/>
      <w:numFmt w:val="lowerLetter"/>
      <w:lvlText w:val="%2."/>
      <w:lvlJc w:val="left"/>
      <w:pPr>
        <w:ind w:left="1440" w:hanging="360"/>
      </w:pPr>
    </w:lvl>
    <w:lvl w:ilvl="2" w:tplc="BF76B4A8" w:tentative="1">
      <w:start w:val="1"/>
      <w:numFmt w:val="lowerRoman"/>
      <w:lvlText w:val="%3."/>
      <w:lvlJc w:val="right"/>
      <w:pPr>
        <w:ind w:left="2160" w:hanging="180"/>
      </w:pPr>
    </w:lvl>
    <w:lvl w:ilvl="3" w:tplc="29867AC8" w:tentative="1">
      <w:start w:val="1"/>
      <w:numFmt w:val="decimal"/>
      <w:lvlText w:val="%4."/>
      <w:lvlJc w:val="left"/>
      <w:pPr>
        <w:ind w:left="2880" w:hanging="360"/>
      </w:pPr>
    </w:lvl>
    <w:lvl w:ilvl="4" w:tplc="A664FA1C" w:tentative="1">
      <w:start w:val="1"/>
      <w:numFmt w:val="lowerLetter"/>
      <w:lvlText w:val="%5."/>
      <w:lvlJc w:val="left"/>
      <w:pPr>
        <w:ind w:left="3600" w:hanging="360"/>
      </w:pPr>
    </w:lvl>
    <w:lvl w:ilvl="5" w:tplc="9AA2CA7A" w:tentative="1">
      <w:start w:val="1"/>
      <w:numFmt w:val="lowerRoman"/>
      <w:lvlText w:val="%6."/>
      <w:lvlJc w:val="right"/>
      <w:pPr>
        <w:ind w:left="4320" w:hanging="180"/>
      </w:pPr>
    </w:lvl>
    <w:lvl w:ilvl="6" w:tplc="4A22794E" w:tentative="1">
      <w:start w:val="1"/>
      <w:numFmt w:val="decimal"/>
      <w:lvlText w:val="%7."/>
      <w:lvlJc w:val="left"/>
      <w:pPr>
        <w:ind w:left="5040" w:hanging="360"/>
      </w:pPr>
    </w:lvl>
    <w:lvl w:ilvl="7" w:tplc="20F8317A" w:tentative="1">
      <w:start w:val="1"/>
      <w:numFmt w:val="lowerLetter"/>
      <w:lvlText w:val="%8."/>
      <w:lvlJc w:val="left"/>
      <w:pPr>
        <w:ind w:left="5760" w:hanging="360"/>
      </w:pPr>
    </w:lvl>
    <w:lvl w:ilvl="8" w:tplc="60341F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65517">
    <w:abstractNumId w:val="1"/>
  </w:num>
  <w:num w:numId="2" w16cid:durableId="126414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96"/>
    <w:rsid w:val="00083D62"/>
    <w:rsid w:val="003E0C96"/>
    <w:rsid w:val="00526691"/>
    <w:rsid w:val="00695D45"/>
    <w:rsid w:val="006F3B1A"/>
    <w:rsid w:val="00727A48"/>
    <w:rsid w:val="007961C0"/>
    <w:rsid w:val="007A0D9D"/>
    <w:rsid w:val="007C33A8"/>
    <w:rsid w:val="00971B3A"/>
    <w:rsid w:val="00B603BB"/>
    <w:rsid w:val="00C90826"/>
    <w:rsid w:val="00E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D865"/>
  <w15:chartTrackingRefBased/>
  <w15:docId w15:val="{A17CC7F6-1B40-4918-B268-F30A772D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96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3E0C96"/>
  </w:style>
  <w:style w:type="character" w:customStyle="1" w:styleId="viiyi">
    <w:name w:val="viiyi"/>
    <w:basedOn w:val="DefaultParagraphFont"/>
    <w:rsid w:val="003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2022-07-11T10:43:00Z</dcterms:created>
  <dcterms:modified xsi:type="dcterms:W3CDTF">2022-07-11T10:43:00Z</dcterms:modified>
</cp:coreProperties>
</file>